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附件2</w:t>
      </w:r>
    </w:p>
    <w:p>
      <w:pPr>
        <w:pStyle w:val="1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xx科技成果简介</w:t>
      </w:r>
    </w:p>
    <w:p>
      <w:pPr>
        <w:pStyle w:val="10"/>
        <w:jc w:val="center"/>
        <w:rPr>
          <w:rFonts w:hint="eastAsia" w:ascii="仿宋_GB2312" w:hAnsi="仿宋" w:eastAsia="仿宋_GB2312"/>
          <w:sz w:val="36"/>
          <w:szCs w:val="36"/>
        </w:rPr>
      </w:pPr>
      <w:bookmarkStart w:id="0" w:name="_GoBack"/>
      <w:bookmarkEnd w:id="0"/>
    </w:p>
    <w:p>
      <w:pPr>
        <w:pStyle w:val="10"/>
        <w:ind w:firstLine="705" w:firstLineChars="196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xx成果由xx单位xx团队依托xx项目/自主研发，目前已进展至xx阶段，主要应用于xx行业，能够起到xx效果，解决了xx问题。该成果（如）成功应用，（能够）打破了xx垄断，研发成果处于xx水平（如：世界先进水平、国内首台、xx第一</w:t>
      </w:r>
      <w:r>
        <w:rPr>
          <w:rFonts w:ascii="仿宋_GB2312" w:hAnsi="仿宋" w:eastAsia="仿宋_GB2312"/>
          <w:sz w:val="36"/>
          <w:szCs w:val="36"/>
        </w:rPr>
        <w:t>…</w:t>
      </w:r>
      <w:r>
        <w:rPr>
          <w:rFonts w:hint="eastAsia" w:ascii="仿宋_GB2312" w:hAnsi="仿宋" w:eastAsia="仿宋_GB2312"/>
          <w:sz w:val="36"/>
          <w:szCs w:val="36"/>
        </w:rPr>
        <w:t>）。</w:t>
      </w:r>
    </w:p>
    <w:p>
      <w:pPr>
        <w:pStyle w:val="10"/>
        <w:ind w:firstLine="705" w:firstLineChars="196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该成果（拟）通过xx方式转化至xx（领域）企业，（如）转化后，（将）实现xx经济社会效益。</w:t>
      </w:r>
    </w:p>
    <w:p>
      <w:pPr>
        <w:pStyle w:val="10"/>
        <w:ind w:firstLine="708" w:firstLineChars="196"/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</w:pPr>
    </w:p>
    <w:p>
      <w:pPr>
        <w:pStyle w:val="10"/>
        <w:ind w:firstLine="708" w:firstLineChars="196"/>
        <w:rPr>
          <w:rFonts w:hint="default" w:ascii="仿宋_GB2312" w:hAnsi="仿宋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  <w:t>注：以上是参考提纲，每项成果简介应在</w:t>
      </w: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800-1000字左右。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0MGU0M2RlNDcwZmZjZTJmMjA4NGE5NmVmOWVhMDMifQ=="/>
  </w:docVars>
  <w:rsids>
    <w:rsidRoot w:val="00193A03"/>
    <w:rsid w:val="00033724"/>
    <w:rsid w:val="00193A03"/>
    <w:rsid w:val="001C7D0B"/>
    <w:rsid w:val="00220FA1"/>
    <w:rsid w:val="00320D1C"/>
    <w:rsid w:val="0032166D"/>
    <w:rsid w:val="003C1BBB"/>
    <w:rsid w:val="008C3732"/>
    <w:rsid w:val="00996A5F"/>
    <w:rsid w:val="00A27109"/>
    <w:rsid w:val="00D1277F"/>
    <w:rsid w:val="00DD2753"/>
    <w:rsid w:val="00DE21AF"/>
    <w:rsid w:val="00DE5DC9"/>
    <w:rsid w:val="00E55238"/>
    <w:rsid w:val="00F57014"/>
    <w:rsid w:val="00F936DA"/>
    <w:rsid w:val="05DD669B"/>
    <w:rsid w:val="295D729E"/>
    <w:rsid w:val="34527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EE4F-081D-48EA-9E78-D552734CEA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201</Characters>
  <Lines>1</Lines>
  <Paragraphs>1</Paragraphs>
  <TotalTime>17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2023-03-26T15:05:00Z</dcterms:created>
  <dc:creator>邓 寒冰</dc:creator>
  <cp:lastModifiedBy>Administrator</cp:lastModifiedBy>
  <dcterms:modified xsi:type="dcterms:W3CDTF">2023-03-27T01:04:40Z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272D74B540CF4E069809A218204B22E2</vt:lpwstr>
  </property>
</Properties>
</file>